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AE" w:rsidRDefault="006E11AE" w:rsidP="002B2978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Arial"/>
          <w:b/>
          <w:color w:val="0F243E" w:themeColor="text2" w:themeShade="80"/>
          <w:kern w:val="36"/>
          <w:sz w:val="40"/>
          <w:szCs w:val="40"/>
        </w:rPr>
      </w:pPr>
    </w:p>
    <w:p w:rsidR="006E11AE" w:rsidRDefault="006E11AE" w:rsidP="002B2978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Arial"/>
          <w:b/>
          <w:color w:val="0F243E" w:themeColor="text2" w:themeShade="80"/>
          <w:kern w:val="36"/>
          <w:sz w:val="40"/>
          <w:szCs w:val="40"/>
        </w:rPr>
      </w:pPr>
    </w:p>
    <w:p w:rsidR="006E11AE" w:rsidRDefault="006E11AE" w:rsidP="002B2978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Arial"/>
          <w:b/>
          <w:color w:val="0F243E" w:themeColor="text2" w:themeShade="80"/>
          <w:kern w:val="36"/>
          <w:sz w:val="40"/>
          <w:szCs w:val="40"/>
        </w:rPr>
      </w:pPr>
    </w:p>
    <w:p w:rsidR="006E11AE" w:rsidRDefault="006E11AE" w:rsidP="002B2978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Arial"/>
          <w:b/>
          <w:color w:val="0F243E" w:themeColor="text2" w:themeShade="80"/>
          <w:kern w:val="36"/>
          <w:sz w:val="40"/>
          <w:szCs w:val="40"/>
        </w:rPr>
      </w:pPr>
    </w:p>
    <w:p w:rsidR="006E11AE" w:rsidRDefault="006E11AE" w:rsidP="002B2978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Arial"/>
          <w:b/>
          <w:color w:val="0F243E" w:themeColor="text2" w:themeShade="80"/>
          <w:kern w:val="36"/>
          <w:sz w:val="40"/>
          <w:szCs w:val="40"/>
        </w:rPr>
      </w:pPr>
    </w:p>
    <w:p w:rsidR="006E11AE" w:rsidRDefault="006E11AE" w:rsidP="002B2978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Arial"/>
          <w:b/>
          <w:color w:val="0F243E" w:themeColor="text2" w:themeShade="80"/>
          <w:kern w:val="36"/>
          <w:sz w:val="40"/>
          <w:szCs w:val="40"/>
        </w:rPr>
      </w:pPr>
    </w:p>
    <w:p w:rsidR="006E11AE" w:rsidRDefault="006E11AE" w:rsidP="002B2978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Arial"/>
          <w:b/>
          <w:color w:val="0F243E" w:themeColor="text2" w:themeShade="80"/>
          <w:kern w:val="36"/>
          <w:sz w:val="40"/>
          <w:szCs w:val="40"/>
        </w:rPr>
      </w:pPr>
    </w:p>
    <w:p w:rsidR="006E11AE" w:rsidRDefault="006E11AE" w:rsidP="002B2978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Arial"/>
          <w:b/>
          <w:color w:val="0F243E" w:themeColor="text2" w:themeShade="80"/>
          <w:kern w:val="36"/>
          <w:sz w:val="40"/>
          <w:szCs w:val="40"/>
        </w:rPr>
      </w:pPr>
    </w:p>
    <w:p w:rsidR="006E11AE" w:rsidRDefault="009A4FD0" w:rsidP="002B2978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Arial"/>
          <w:b/>
          <w:color w:val="0F243E" w:themeColor="text2" w:themeShade="80"/>
          <w:kern w:val="36"/>
          <w:sz w:val="56"/>
          <w:szCs w:val="56"/>
        </w:rPr>
      </w:pPr>
      <w:r w:rsidRPr="006E11AE">
        <w:rPr>
          <w:rFonts w:ascii="Georgia" w:eastAsia="Times New Roman" w:hAnsi="Georgia" w:cs="Arial"/>
          <w:b/>
          <w:color w:val="0F243E" w:themeColor="text2" w:themeShade="80"/>
          <w:kern w:val="36"/>
          <w:sz w:val="56"/>
          <w:szCs w:val="56"/>
        </w:rPr>
        <w:t xml:space="preserve">Консультация для воспитателей, </w:t>
      </w:r>
    </w:p>
    <w:p w:rsidR="009A4FD0" w:rsidRPr="006E11AE" w:rsidRDefault="009A4FD0" w:rsidP="002B2978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Arial"/>
          <w:b/>
          <w:color w:val="0F243E" w:themeColor="text2" w:themeShade="80"/>
          <w:kern w:val="36"/>
          <w:sz w:val="56"/>
          <w:szCs w:val="56"/>
        </w:rPr>
      </w:pPr>
      <w:proofErr w:type="gramStart"/>
      <w:r w:rsidRPr="006E11AE">
        <w:rPr>
          <w:rFonts w:ascii="Georgia" w:eastAsia="Times New Roman" w:hAnsi="Georgia" w:cs="Arial"/>
          <w:b/>
          <w:color w:val="0F243E" w:themeColor="text2" w:themeShade="80"/>
          <w:kern w:val="36"/>
          <w:sz w:val="56"/>
          <w:szCs w:val="56"/>
        </w:rPr>
        <w:t>работающих</w:t>
      </w:r>
      <w:proofErr w:type="gramEnd"/>
      <w:r w:rsidRPr="006E11AE">
        <w:rPr>
          <w:rFonts w:ascii="Georgia" w:eastAsia="Times New Roman" w:hAnsi="Georgia" w:cs="Arial"/>
          <w:b/>
          <w:color w:val="0F243E" w:themeColor="text2" w:themeShade="80"/>
          <w:kern w:val="36"/>
          <w:sz w:val="56"/>
          <w:szCs w:val="56"/>
        </w:rPr>
        <w:t xml:space="preserve"> с детьми раннего возраста (2–3 года)</w:t>
      </w:r>
    </w:p>
    <w:p w:rsidR="006E11AE" w:rsidRDefault="006E11AE" w:rsidP="002B2978">
      <w:pPr>
        <w:spacing w:after="0" w:line="240" w:lineRule="auto"/>
        <w:ind w:firstLine="360"/>
        <w:jc w:val="center"/>
        <w:rPr>
          <w:rFonts w:ascii="Georgia" w:eastAsia="Times New Roman" w:hAnsi="Georgia" w:cs="Arial"/>
          <w:b/>
          <w:bCs/>
          <w:color w:val="0F243E" w:themeColor="text2" w:themeShade="80"/>
          <w:sz w:val="56"/>
          <w:szCs w:val="56"/>
        </w:rPr>
      </w:pPr>
    </w:p>
    <w:p w:rsidR="009A4FD0" w:rsidRDefault="006E11AE" w:rsidP="002B2978">
      <w:pPr>
        <w:spacing w:after="0" w:line="240" w:lineRule="auto"/>
        <w:ind w:firstLine="360"/>
        <w:jc w:val="center"/>
        <w:rPr>
          <w:rFonts w:ascii="Georgia" w:eastAsia="Times New Roman" w:hAnsi="Georgia" w:cs="Arial"/>
          <w:b/>
          <w:color w:val="0F243E" w:themeColor="text2" w:themeShade="80"/>
          <w:sz w:val="56"/>
          <w:szCs w:val="56"/>
        </w:rPr>
      </w:pPr>
      <w:r>
        <w:rPr>
          <w:rFonts w:ascii="Georgia" w:eastAsia="Times New Roman" w:hAnsi="Georgia" w:cs="Arial"/>
          <w:b/>
          <w:bCs/>
          <w:color w:val="0F243E" w:themeColor="text2" w:themeShade="80"/>
          <w:sz w:val="56"/>
          <w:szCs w:val="56"/>
        </w:rPr>
        <w:t>«</w:t>
      </w:r>
      <w:r w:rsidR="009A4FD0" w:rsidRPr="006E11AE">
        <w:rPr>
          <w:rFonts w:ascii="Georgia" w:eastAsia="Times New Roman" w:hAnsi="Georgia" w:cs="Arial"/>
          <w:b/>
          <w:bCs/>
          <w:color w:val="0F243E" w:themeColor="text2" w:themeShade="80"/>
          <w:sz w:val="56"/>
          <w:szCs w:val="56"/>
        </w:rPr>
        <w:t>Ясл</w:t>
      </w:r>
      <w:proofErr w:type="gramStart"/>
      <w:r w:rsidR="009A4FD0" w:rsidRPr="006E11AE">
        <w:rPr>
          <w:rFonts w:ascii="Georgia" w:eastAsia="Times New Roman" w:hAnsi="Georgia" w:cs="Arial"/>
          <w:b/>
          <w:bCs/>
          <w:color w:val="0F243E" w:themeColor="text2" w:themeShade="80"/>
          <w:sz w:val="56"/>
          <w:szCs w:val="56"/>
        </w:rPr>
        <w:t>и-</w:t>
      </w:r>
      <w:proofErr w:type="gramEnd"/>
      <w:r w:rsidR="009A4FD0" w:rsidRPr="006E11AE">
        <w:rPr>
          <w:rFonts w:ascii="Georgia" w:eastAsia="Times New Roman" w:hAnsi="Georgia" w:cs="Arial"/>
          <w:b/>
          <w:bCs/>
          <w:color w:val="0F243E" w:themeColor="text2" w:themeShade="80"/>
          <w:sz w:val="56"/>
          <w:szCs w:val="56"/>
        </w:rPr>
        <w:t xml:space="preserve"> это серьезно</w:t>
      </w:r>
      <w:r w:rsidR="009A4FD0" w:rsidRPr="006E11AE">
        <w:rPr>
          <w:rFonts w:ascii="Georgia" w:eastAsia="Times New Roman" w:hAnsi="Georgia" w:cs="Arial"/>
          <w:b/>
          <w:color w:val="0F243E" w:themeColor="text2" w:themeShade="80"/>
          <w:sz w:val="56"/>
          <w:szCs w:val="56"/>
        </w:rPr>
        <w:t>!</w:t>
      </w:r>
      <w:r>
        <w:rPr>
          <w:rFonts w:ascii="Georgia" w:eastAsia="Times New Roman" w:hAnsi="Georgia" w:cs="Arial"/>
          <w:b/>
          <w:color w:val="0F243E" w:themeColor="text2" w:themeShade="80"/>
          <w:sz w:val="56"/>
          <w:szCs w:val="56"/>
        </w:rPr>
        <w:t>»</w:t>
      </w:r>
    </w:p>
    <w:p w:rsidR="006E11AE" w:rsidRDefault="006E11AE" w:rsidP="002B2978">
      <w:pPr>
        <w:spacing w:after="0" w:line="240" w:lineRule="auto"/>
        <w:ind w:firstLine="360"/>
        <w:jc w:val="center"/>
        <w:rPr>
          <w:rFonts w:ascii="Georgia" w:eastAsia="Times New Roman" w:hAnsi="Georgia" w:cs="Arial"/>
          <w:b/>
          <w:color w:val="0F243E" w:themeColor="text2" w:themeShade="80"/>
          <w:sz w:val="56"/>
          <w:szCs w:val="56"/>
        </w:rPr>
      </w:pPr>
    </w:p>
    <w:p w:rsidR="006E11AE" w:rsidRDefault="006E11AE" w:rsidP="006E11AE">
      <w:pPr>
        <w:spacing w:after="0" w:line="240" w:lineRule="auto"/>
        <w:ind w:firstLine="360"/>
        <w:jc w:val="right"/>
        <w:rPr>
          <w:rFonts w:ascii="Georgia" w:eastAsia="Times New Roman" w:hAnsi="Georgia" w:cs="Arial"/>
          <w:b/>
          <w:color w:val="0F243E" w:themeColor="text2" w:themeShade="80"/>
          <w:sz w:val="40"/>
          <w:szCs w:val="40"/>
        </w:rPr>
      </w:pPr>
    </w:p>
    <w:p w:rsidR="006E11AE" w:rsidRDefault="006E11AE" w:rsidP="006E11AE">
      <w:pPr>
        <w:spacing w:after="0" w:line="240" w:lineRule="auto"/>
        <w:ind w:firstLine="360"/>
        <w:jc w:val="right"/>
        <w:rPr>
          <w:rFonts w:ascii="Georgia" w:eastAsia="Times New Roman" w:hAnsi="Georgia" w:cs="Arial"/>
          <w:b/>
          <w:color w:val="0F243E" w:themeColor="text2" w:themeShade="80"/>
          <w:sz w:val="40"/>
          <w:szCs w:val="40"/>
        </w:rPr>
      </w:pPr>
      <w:r>
        <w:rPr>
          <w:rFonts w:ascii="Georgia" w:eastAsia="Times New Roman" w:hAnsi="Georgia" w:cs="Arial"/>
          <w:b/>
          <w:color w:val="0F243E" w:themeColor="text2" w:themeShade="80"/>
          <w:sz w:val="40"/>
          <w:szCs w:val="40"/>
        </w:rPr>
        <w:t>Составила:</w:t>
      </w:r>
    </w:p>
    <w:p w:rsidR="006E11AE" w:rsidRPr="006E11AE" w:rsidRDefault="006E11AE" w:rsidP="006E11AE">
      <w:pPr>
        <w:spacing w:after="0" w:line="240" w:lineRule="auto"/>
        <w:ind w:firstLine="360"/>
        <w:jc w:val="right"/>
        <w:rPr>
          <w:rFonts w:ascii="Georgia" w:eastAsia="Times New Roman" w:hAnsi="Georgia" w:cs="Arial"/>
          <w:b/>
          <w:color w:val="0F243E" w:themeColor="text2" w:themeShade="80"/>
          <w:sz w:val="40"/>
          <w:szCs w:val="40"/>
        </w:rPr>
      </w:pPr>
      <w:r>
        <w:rPr>
          <w:rFonts w:ascii="Georgia" w:eastAsia="Times New Roman" w:hAnsi="Georgia" w:cs="Arial"/>
          <w:b/>
          <w:color w:val="0F243E" w:themeColor="text2" w:themeShade="80"/>
          <w:sz w:val="40"/>
          <w:szCs w:val="40"/>
        </w:rPr>
        <w:t>Воспитатель Бурнашева Е.Н.</w:t>
      </w:r>
    </w:p>
    <w:p w:rsidR="002B2978" w:rsidRPr="006E11AE" w:rsidRDefault="002B2978" w:rsidP="002B2978">
      <w:pPr>
        <w:spacing w:after="0" w:line="240" w:lineRule="auto"/>
        <w:ind w:firstLine="360"/>
        <w:jc w:val="center"/>
        <w:rPr>
          <w:rFonts w:ascii="Georgia" w:eastAsia="Times New Roman" w:hAnsi="Georgia" w:cs="Arial"/>
          <w:b/>
          <w:color w:val="0F243E" w:themeColor="text2" w:themeShade="80"/>
          <w:sz w:val="40"/>
          <w:szCs w:val="40"/>
        </w:rPr>
      </w:pPr>
    </w:p>
    <w:p w:rsidR="006E11AE" w:rsidRDefault="006E11AE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</w:p>
    <w:p w:rsidR="006E11AE" w:rsidRDefault="006E11AE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</w:p>
    <w:p w:rsidR="006E11AE" w:rsidRDefault="006E11AE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</w:p>
    <w:p w:rsidR="006E11AE" w:rsidRDefault="006E11AE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</w:p>
    <w:p w:rsidR="006E11AE" w:rsidRDefault="006E11AE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</w:p>
    <w:p w:rsidR="006E11AE" w:rsidRDefault="006E11AE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</w:p>
    <w:p w:rsidR="006E11AE" w:rsidRDefault="006E11AE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</w:p>
    <w:p w:rsidR="006E11AE" w:rsidRDefault="006E11AE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</w:p>
    <w:p w:rsidR="006E11AE" w:rsidRDefault="006E11AE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</w:p>
    <w:p w:rsidR="006E11AE" w:rsidRDefault="006E11AE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</w:p>
    <w:p w:rsidR="006E11AE" w:rsidRDefault="006E11AE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</w:p>
    <w:p w:rsidR="006E11AE" w:rsidRDefault="006E11AE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</w:p>
    <w:p w:rsidR="006E11AE" w:rsidRDefault="006E11AE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</w:p>
    <w:p w:rsidR="006E11AE" w:rsidRDefault="006E11AE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</w:p>
    <w:p w:rsidR="006E11AE" w:rsidRDefault="006E11AE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</w:p>
    <w:p w:rsidR="006E11AE" w:rsidRDefault="006E11AE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lastRenderedPageBreak/>
        <w:t>В настоящее время в нашей стране происходит </w:t>
      </w:r>
      <w:r w:rsidRPr="002B2978">
        <w:rPr>
          <w:rFonts w:ascii="Georgia" w:eastAsia="Times New Roman" w:hAnsi="Georgia" w:cs="Arial"/>
          <w:b/>
          <w:bCs/>
          <w:color w:val="111111"/>
          <w:sz w:val="24"/>
          <w:szCs w:val="24"/>
        </w:rPr>
        <w:t>возрождение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> системы общественного </w:t>
      </w:r>
      <w:r w:rsidRPr="002B2978">
        <w:rPr>
          <w:rFonts w:ascii="Georgia" w:eastAsia="Times New Roman" w:hAnsi="Georgia" w:cs="Arial"/>
          <w:b/>
          <w:bCs/>
          <w:color w:val="111111"/>
          <w:sz w:val="24"/>
          <w:szCs w:val="24"/>
        </w:rPr>
        <w:t>воспитания детей раннего возраста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>. Существенно повысился приток маленьких детей в дошкольные учре</w:t>
      </w:r>
      <w:r w:rsidR="005A011A" w:rsidRPr="002B2978">
        <w:rPr>
          <w:rFonts w:ascii="Georgia" w:eastAsia="Times New Roman" w:hAnsi="Georgia" w:cs="Arial"/>
          <w:color w:val="111111"/>
          <w:sz w:val="24"/>
          <w:szCs w:val="24"/>
        </w:rPr>
        <w:t>ждения. Рассмотрим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 xml:space="preserve"> актуальные вопросы </w:t>
      </w:r>
      <w:proofErr w:type="spellStart"/>
      <w:r w:rsidRPr="002B2978">
        <w:rPr>
          <w:rFonts w:ascii="Georgia" w:eastAsia="Times New Roman" w:hAnsi="Georgia" w:cs="Arial"/>
          <w:color w:val="111111"/>
          <w:sz w:val="24"/>
          <w:szCs w:val="24"/>
        </w:rPr>
        <w:t>здоровьесбережения</w:t>
      </w:r>
      <w:proofErr w:type="spellEnd"/>
      <w:r w:rsidRPr="002B2978">
        <w:rPr>
          <w:rFonts w:ascii="Georgia" w:eastAsia="Times New Roman" w:hAnsi="Georgia" w:cs="Arial"/>
          <w:color w:val="111111"/>
          <w:sz w:val="24"/>
          <w:szCs w:val="24"/>
        </w:rPr>
        <w:t xml:space="preserve"> малышей в условиях ДОУ.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>Здоровье – бесценный дар. Потеряв его в молодости, не найдешь до самой старости. Так гласит народная мудрость.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>Дет</w:t>
      </w:r>
      <w:proofErr w:type="gramStart"/>
      <w:r w:rsidRPr="002B2978">
        <w:rPr>
          <w:rFonts w:ascii="Georgia" w:eastAsia="Times New Roman" w:hAnsi="Georgia" w:cs="Arial"/>
          <w:color w:val="111111"/>
          <w:sz w:val="24"/>
          <w:szCs w:val="24"/>
        </w:rPr>
        <w:t>и-</w:t>
      </w:r>
      <w:proofErr w:type="gramEnd"/>
      <w:r w:rsidRPr="002B2978">
        <w:rPr>
          <w:rFonts w:ascii="Georgia" w:eastAsia="Times New Roman" w:hAnsi="Georgia" w:cs="Arial"/>
          <w:color w:val="111111"/>
          <w:sz w:val="24"/>
          <w:szCs w:val="24"/>
        </w:rPr>
        <w:t xml:space="preserve"> самое ценное, что есть в жизни. А их здоровь</w:t>
      </w:r>
      <w:proofErr w:type="gramStart"/>
      <w:r w:rsidRPr="002B2978">
        <w:rPr>
          <w:rFonts w:ascii="Georgia" w:eastAsia="Times New Roman" w:hAnsi="Georgia" w:cs="Arial"/>
          <w:color w:val="111111"/>
          <w:sz w:val="24"/>
          <w:szCs w:val="24"/>
        </w:rPr>
        <w:t>е-</w:t>
      </w:r>
      <w:proofErr w:type="gramEnd"/>
      <w:r w:rsidRPr="002B2978">
        <w:rPr>
          <w:rFonts w:ascii="Georgia" w:eastAsia="Times New Roman" w:hAnsi="Georgia" w:cs="Arial"/>
          <w:color w:val="111111"/>
          <w:sz w:val="24"/>
          <w:szCs w:val="24"/>
        </w:rPr>
        <w:t xml:space="preserve"> одна из самых наиважнейших составляющих благополучия семьи и общества. В настоящее время в условиях неблагоприятной экологической обстановки, неустойчивых социальных условий, росте внутрисемейной напряженности, проблема здоровья детей является особенно актуальной. Усилия </w:t>
      </w:r>
      <w:r w:rsidRPr="002B2978">
        <w:rPr>
          <w:rFonts w:ascii="Georgia" w:eastAsia="Times New Roman" w:hAnsi="Georgia" w:cs="Arial"/>
          <w:b/>
          <w:bCs/>
          <w:color w:val="111111"/>
          <w:sz w:val="24"/>
          <w:szCs w:val="24"/>
        </w:rPr>
        <w:t>работников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> ДОУ сегодня как никогда направлены на оздоровление ребенка. Неслучайно именно задачи по формированию здорового поколения являются приоритетными в программе модернизации российского образования.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 xml:space="preserve">Средством </w:t>
      </w:r>
      <w:r w:rsidR="005A011A" w:rsidRPr="002B2978">
        <w:rPr>
          <w:rFonts w:ascii="Georgia" w:eastAsia="Times New Roman" w:hAnsi="Georgia" w:cs="Arial"/>
          <w:color w:val="111111"/>
          <w:sz w:val="24"/>
          <w:szCs w:val="24"/>
        </w:rPr>
        <w:t xml:space="preserve">решения этих задач являются </w:t>
      </w:r>
      <w:proofErr w:type="spellStart"/>
      <w:r w:rsidR="005A011A" w:rsidRPr="002B2978">
        <w:rPr>
          <w:rFonts w:ascii="Georgia" w:eastAsia="Times New Roman" w:hAnsi="Georgia" w:cs="Arial"/>
          <w:color w:val="111111"/>
          <w:sz w:val="24"/>
          <w:szCs w:val="24"/>
        </w:rPr>
        <w:t>здор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>овьесберегающие</w:t>
      </w:r>
      <w:proofErr w:type="spellEnd"/>
      <w:r w:rsidRPr="002B2978">
        <w:rPr>
          <w:rFonts w:ascii="Georgia" w:eastAsia="Times New Roman" w:hAnsi="Georgia" w:cs="Arial"/>
          <w:color w:val="111111"/>
          <w:sz w:val="24"/>
          <w:szCs w:val="24"/>
        </w:rPr>
        <w:t xml:space="preserve"> технологии, без которых немыслим педагогический процесс современного детского сада. </w:t>
      </w:r>
      <w:proofErr w:type="spellStart"/>
      <w:r w:rsidRPr="002B2978">
        <w:rPr>
          <w:rFonts w:ascii="Georgia" w:eastAsia="Times New Roman" w:hAnsi="Georgia" w:cs="Arial"/>
          <w:color w:val="111111"/>
          <w:sz w:val="24"/>
          <w:szCs w:val="24"/>
        </w:rPr>
        <w:t>Здоровьесберегающая</w:t>
      </w:r>
      <w:proofErr w:type="spellEnd"/>
      <w:r w:rsidRPr="002B2978">
        <w:rPr>
          <w:rFonts w:ascii="Georgia" w:eastAsia="Times New Roman" w:hAnsi="Georgia" w:cs="Arial"/>
          <w:color w:val="111111"/>
          <w:sz w:val="24"/>
          <w:szCs w:val="24"/>
        </w:rPr>
        <w:t xml:space="preserve"> технология-это система мер, направленная на обеспечение физического, психического и социального благополучия ребенка.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>Я </w:t>
      </w:r>
      <w:r w:rsidRPr="002B2978">
        <w:rPr>
          <w:rFonts w:ascii="Georgia" w:eastAsia="Times New Roman" w:hAnsi="Georgia" w:cs="Arial"/>
          <w:b/>
          <w:bCs/>
          <w:color w:val="111111"/>
          <w:sz w:val="24"/>
          <w:szCs w:val="24"/>
        </w:rPr>
        <w:t>работаю с детьми раннего возраста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>. Это период, когда закладывается фундамент здоровья. В. М. Бехтерев </w:t>
      </w:r>
      <w:r w:rsidRPr="002B2978">
        <w:rPr>
          <w:rFonts w:ascii="Georgia" w:eastAsia="Times New Roman" w:hAnsi="Georgia" w:cs="Arial"/>
          <w:color w:val="111111"/>
          <w:sz w:val="24"/>
          <w:szCs w:val="24"/>
          <w:u w:val="single"/>
          <w:bdr w:val="none" w:sz="0" w:space="0" w:color="auto" w:frame="1"/>
        </w:rPr>
        <w:t>говорил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>: «Недостаточно внимательное отношение к </w:t>
      </w:r>
      <w:r w:rsidRPr="002B2978">
        <w:rPr>
          <w:rFonts w:ascii="Georgia" w:eastAsia="Times New Roman" w:hAnsi="Georgia" w:cs="Arial"/>
          <w:b/>
          <w:bCs/>
          <w:color w:val="111111"/>
          <w:sz w:val="24"/>
          <w:szCs w:val="24"/>
        </w:rPr>
        <w:t>возрасту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> первого детства отражается губительно на всей жизни человека…»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>С момента поступления ребенка в </w:t>
      </w:r>
      <w:r w:rsidRPr="002B2978">
        <w:rPr>
          <w:rFonts w:ascii="Georgia" w:eastAsia="Times New Roman" w:hAnsi="Georgia" w:cs="Arial"/>
          <w:b/>
          <w:bCs/>
          <w:color w:val="111111"/>
          <w:sz w:val="24"/>
          <w:szCs w:val="24"/>
        </w:rPr>
        <w:t>ясли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>, я строю совместную </w:t>
      </w:r>
      <w:r w:rsidRPr="002B2978">
        <w:rPr>
          <w:rFonts w:ascii="Georgia" w:eastAsia="Times New Roman" w:hAnsi="Georgia" w:cs="Arial"/>
          <w:b/>
          <w:bCs/>
          <w:color w:val="111111"/>
          <w:sz w:val="24"/>
          <w:szCs w:val="24"/>
        </w:rPr>
        <w:t>работу с родителями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>, чтобы помочь детям быстро и безболезненно адаптироваться. Самым первым шагом на пути формирования эмоционального благополучия является сбор информации об индивидуальных особенностях малыша и составление на основе этой информации рекомендаций для родителей. Обсуждаются вопросы, наиболее значимые для </w:t>
      </w:r>
      <w:r w:rsidRPr="002B2978">
        <w:rPr>
          <w:rFonts w:ascii="Georgia" w:eastAsia="Times New Roman" w:hAnsi="Georgia" w:cs="Arial"/>
          <w:b/>
          <w:bCs/>
          <w:color w:val="111111"/>
          <w:sz w:val="24"/>
          <w:szCs w:val="24"/>
        </w:rPr>
        <w:t>воспитания и развития детей раннего возраста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>: уход за ребенком, формирование культурно-гигиенических навыков, развитие речи, игры с </w:t>
      </w:r>
      <w:r w:rsidRPr="002B2978">
        <w:rPr>
          <w:rFonts w:ascii="Georgia" w:eastAsia="Times New Roman" w:hAnsi="Georgia" w:cs="Arial"/>
          <w:b/>
          <w:bCs/>
          <w:color w:val="111111"/>
          <w:sz w:val="24"/>
          <w:szCs w:val="24"/>
        </w:rPr>
        <w:t>детьми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>.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>Понимая значимость </w:t>
      </w:r>
      <w:r w:rsidRPr="002B2978">
        <w:rPr>
          <w:rFonts w:ascii="Georgia" w:eastAsia="Times New Roman" w:hAnsi="Georgia" w:cs="Arial"/>
          <w:b/>
          <w:bCs/>
          <w:color w:val="111111"/>
          <w:sz w:val="24"/>
          <w:szCs w:val="24"/>
        </w:rPr>
        <w:t>работы по формированию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>, укреплению и сохранению здоровья малышей я целенаправленно </w:t>
      </w:r>
      <w:r w:rsidRPr="002B2978">
        <w:rPr>
          <w:rFonts w:ascii="Georgia" w:eastAsia="Times New Roman" w:hAnsi="Georgia" w:cs="Arial"/>
          <w:b/>
          <w:bCs/>
          <w:color w:val="111111"/>
          <w:sz w:val="24"/>
          <w:szCs w:val="24"/>
        </w:rPr>
        <w:t>работаю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 xml:space="preserve"> над созданием благоприятного </w:t>
      </w:r>
      <w:proofErr w:type="spellStart"/>
      <w:r w:rsidRPr="002B2978">
        <w:rPr>
          <w:rFonts w:ascii="Georgia" w:eastAsia="Times New Roman" w:hAnsi="Georgia" w:cs="Arial"/>
          <w:color w:val="111111"/>
          <w:sz w:val="24"/>
          <w:szCs w:val="24"/>
        </w:rPr>
        <w:t>здоровьесберегающего</w:t>
      </w:r>
      <w:proofErr w:type="spellEnd"/>
      <w:r w:rsidRPr="002B2978">
        <w:rPr>
          <w:rFonts w:ascii="Georgia" w:eastAsia="Times New Roman" w:hAnsi="Georgia" w:cs="Arial"/>
          <w:color w:val="111111"/>
          <w:sz w:val="24"/>
          <w:szCs w:val="24"/>
        </w:rPr>
        <w:t xml:space="preserve"> пространства. Прежде </w:t>
      </w:r>
      <w:proofErr w:type="gramStart"/>
      <w:r w:rsidRPr="002B2978">
        <w:rPr>
          <w:rFonts w:ascii="Georgia" w:eastAsia="Times New Roman" w:hAnsi="Georgia" w:cs="Arial"/>
          <w:color w:val="111111"/>
          <w:sz w:val="24"/>
          <w:szCs w:val="24"/>
        </w:rPr>
        <w:t>всего-это</w:t>
      </w:r>
      <w:proofErr w:type="gramEnd"/>
      <w:r w:rsidRPr="002B2978">
        <w:rPr>
          <w:rFonts w:ascii="Georgia" w:eastAsia="Times New Roman" w:hAnsi="Georgia" w:cs="Arial"/>
          <w:color w:val="111111"/>
          <w:sz w:val="24"/>
          <w:szCs w:val="24"/>
        </w:rPr>
        <w:t xml:space="preserve"> спокойный, доброжелательный психологический климат. Я разговариваю с </w:t>
      </w:r>
      <w:r w:rsidRPr="002B2978">
        <w:rPr>
          <w:rFonts w:ascii="Georgia" w:eastAsia="Times New Roman" w:hAnsi="Georgia" w:cs="Arial"/>
          <w:b/>
          <w:bCs/>
          <w:color w:val="111111"/>
          <w:sz w:val="24"/>
          <w:szCs w:val="24"/>
        </w:rPr>
        <w:t>детьми негромким голосом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>, использую в своей речи стихи, песенки, потешки. Например, встречая утром плачущего ребенка, можно с улыбкой произнести слова потешки </w:t>
      </w:r>
      <w:r w:rsidRPr="002B2978">
        <w:rPr>
          <w:rFonts w:ascii="Georgia" w:eastAsia="Times New Roman" w:hAnsi="Georgia" w:cs="Arial"/>
          <w:i/>
          <w:iCs/>
          <w:color w:val="111111"/>
          <w:sz w:val="24"/>
          <w:szCs w:val="24"/>
          <w:bdr w:val="none" w:sz="0" w:space="0" w:color="auto" w:frame="1"/>
        </w:rPr>
        <w:t>«Это что тут за рев?»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> Настроение ребенка, как правило, меняется в лучшую сторону. Положительный эмоциональный настрой важен для общего физического состояния детей.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b/>
          <w:bCs/>
          <w:color w:val="111111"/>
          <w:sz w:val="24"/>
          <w:szCs w:val="24"/>
        </w:rPr>
        <w:t>Ранний возраст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> характеризуется обостренной чувствительностью к разлуке с мамой и страхом новизны, поэтому адаптация может проходить крайне болезненно. Понимая это, я стараюсь так организовать этот период, чтобы как можно меньше травмировать ребенка.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 xml:space="preserve">Для создания эмоциональной комфортности и позитивного психического самочувствия, я использую </w:t>
      </w:r>
      <w:proofErr w:type="spellStart"/>
      <w:r w:rsidRPr="002B2978">
        <w:rPr>
          <w:rFonts w:ascii="Georgia" w:eastAsia="Times New Roman" w:hAnsi="Georgia" w:cs="Arial"/>
          <w:color w:val="111111"/>
          <w:sz w:val="24"/>
          <w:szCs w:val="24"/>
        </w:rPr>
        <w:t>сказкотерапию</w:t>
      </w:r>
      <w:proofErr w:type="spellEnd"/>
      <w:r w:rsidRPr="002B2978">
        <w:rPr>
          <w:rFonts w:ascii="Georgia" w:eastAsia="Times New Roman" w:hAnsi="Georgia" w:cs="Arial"/>
          <w:color w:val="111111"/>
          <w:sz w:val="24"/>
          <w:szCs w:val="24"/>
        </w:rPr>
        <w:t>. Правильно подобрав сказку, можно решить многие проблемы </w:t>
      </w:r>
      <w:r w:rsidRPr="002B2978">
        <w:rPr>
          <w:rFonts w:ascii="Georgia" w:eastAsia="Times New Roman" w:hAnsi="Georgia" w:cs="Arial"/>
          <w:color w:val="111111"/>
          <w:sz w:val="24"/>
          <w:szCs w:val="24"/>
          <w:u w:val="single"/>
          <w:bdr w:val="none" w:sz="0" w:space="0" w:color="auto" w:frame="1"/>
        </w:rPr>
        <w:t>ребенка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>: побороть страхи и капризы, развить волю и смелость. Занятия провожу в различной </w:t>
      </w:r>
      <w:r w:rsidRPr="002B2978">
        <w:rPr>
          <w:rFonts w:ascii="Georgia" w:eastAsia="Times New Roman" w:hAnsi="Georgia" w:cs="Arial"/>
          <w:color w:val="111111"/>
          <w:sz w:val="24"/>
          <w:szCs w:val="24"/>
          <w:u w:val="single"/>
          <w:bdr w:val="none" w:sz="0" w:space="0" w:color="auto" w:frame="1"/>
        </w:rPr>
        <w:t>форме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 xml:space="preserve">: чтение, рассказывание, показ на </w:t>
      </w:r>
      <w:proofErr w:type="spellStart"/>
      <w:r w:rsidRPr="002B2978">
        <w:rPr>
          <w:rFonts w:ascii="Georgia" w:eastAsia="Times New Roman" w:hAnsi="Georgia" w:cs="Arial"/>
          <w:color w:val="111111"/>
          <w:sz w:val="24"/>
          <w:szCs w:val="24"/>
        </w:rPr>
        <w:t>фланелеграфе</w:t>
      </w:r>
      <w:proofErr w:type="spellEnd"/>
      <w:r w:rsidRPr="002B2978">
        <w:rPr>
          <w:rFonts w:ascii="Georgia" w:eastAsia="Times New Roman" w:hAnsi="Georgia" w:cs="Arial"/>
          <w:color w:val="111111"/>
          <w:sz w:val="24"/>
          <w:szCs w:val="24"/>
        </w:rPr>
        <w:t>, вместе с </w:t>
      </w:r>
      <w:r w:rsidRPr="002B2978">
        <w:rPr>
          <w:rFonts w:ascii="Georgia" w:eastAsia="Times New Roman" w:hAnsi="Georgia" w:cs="Arial"/>
          <w:b/>
          <w:bCs/>
          <w:color w:val="111111"/>
          <w:sz w:val="24"/>
          <w:szCs w:val="24"/>
        </w:rPr>
        <w:t>детьми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> слушаем сказки на магнитофоне. Для небольших инсценировок использую специально </w:t>
      </w:r>
      <w:r w:rsidRPr="002B2978">
        <w:rPr>
          <w:rFonts w:ascii="Georgia" w:eastAsia="Times New Roman" w:hAnsi="Georgia" w:cs="Arial"/>
          <w:b/>
          <w:bCs/>
          <w:color w:val="111111"/>
          <w:sz w:val="24"/>
          <w:szCs w:val="24"/>
        </w:rPr>
        <w:t>подобранную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> коллекцию мягких игрушек </w:t>
      </w:r>
      <w:r w:rsidRPr="002B2978">
        <w:rPr>
          <w:rFonts w:ascii="Georgia" w:eastAsia="Times New Roman" w:hAnsi="Georgia" w:cs="Arial"/>
          <w:i/>
          <w:iCs/>
          <w:color w:val="111111"/>
          <w:sz w:val="24"/>
          <w:szCs w:val="24"/>
          <w:bdr w:val="none" w:sz="0" w:space="0" w:color="auto" w:frame="1"/>
        </w:rPr>
        <w:t>«Мои маленькие друзья</w:t>
      </w:r>
      <w:proofErr w:type="gramStart"/>
      <w:r w:rsidRPr="002B2978">
        <w:rPr>
          <w:rFonts w:ascii="Georgia" w:eastAsia="Times New Roman" w:hAnsi="Georgia" w:cs="Arial"/>
          <w:i/>
          <w:iCs/>
          <w:color w:val="111111"/>
          <w:sz w:val="24"/>
          <w:szCs w:val="24"/>
          <w:bdr w:val="none" w:sz="0" w:space="0" w:color="auto" w:frame="1"/>
        </w:rPr>
        <w:t>.»</w:t>
      </w:r>
      <w:proofErr w:type="gramEnd"/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>Большое внимание уделяю созданию предметно-развивающей среды. Учитывая то, что ведущая деятельность детей </w:t>
      </w:r>
      <w:r w:rsidRPr="002B2978">
        <w:rPr>
          <w:rFonts w:ascii="Georgia" w:eastAsia="Times New Roman" w:hAnsi="Georgia" w:cs="Arial"/>
          <w:b/>
          <w:bCs/>
          <w:color w:val="111111"/>
          <w:sz w:val="24"/>
          <w:szCs w:val="24"/>
        </w:rPr>
        <w:t>раннего возраста предметная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 xml:space="preserve">, 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lastRenderedPageBreak/>
        <w:t>большая часть пространства насыщена дидактической игрушкой. Я помогаю детям научиться выполнять действия с этими игрушками.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 xml:space="preserve">Наличие в помещении подвесных фигурок, бабочек, птичек, сердечек, создает </w:t>
      </w:r>
      <w:proofErr w:type="gramStart"/>
      <w:r w:rsidRPr="002B2978">
        <w:rPr>
          <w:rFonts w:ascii="Georgia" w:eastAsia="Times New Roman" w:hAnsi="Georgia" w:cs="Arial"/>
          <w:color w:val="111111"/>
          <w:sz w:val="24"/>
          <w:szCs w:val="24"/>
        </w:rPr>
        <w:t>атмосферу</w:t>
      </w:r>
      <w:proofErr w:type="gramEnd"/>
      <w:r w:rsidRPr="002B2978">
        <w:rPr>
          <w:rFonts w:ascii="Georgia" w:eastAsia="Times New Roman" w:hAnsi="Georgia" w:cs="Arial"/>
          <w:color w:val="111111"/>
          <w:sz w:val="24"/>
          <w:szCs w:val="24"/>
        </w:rPr>
        <w:t xml:space="preserve"> в которой постоянно что-то движется и меняется. Это не только украшает и делает необычным помещение, но и помогает в непринужденной форме делать с </w:t>
      </w:r>
      <w:r w:rsidRPr="002B2978">
        <w:rPr>
          <w:rFonts w:ascii="Georgia" w:eastAsia="Times New Roman" w:hAnsi="Georgia" w:cs="Arial"/>
          <w:b/>
          <w:bCs/>
          <w:color w:val="111111"/>
          <w:sz w:val="24"/>
          <w:szCs w:val="24"/>
        </w:rPr>
        <w:t>детьми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> гимнастику для глаз и дыхательную гимнастику. Я предлагаю детям найти глазками определенную фигурку и подуть на нее.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>Много времени и сил приходится уделять формированию у детей культурно-гигиенических навыков и навыков самообслуживания. Это позволяет </w:t>
      </w:r>
      <w:r w:rsidRPr="002B2978">
        <w:rPr>
          <w:rFonts w:ascii="Georgia" w:eastAsia="Times New Roman" w:hAnsi="Georgia" w:cs="Arial"/>
          <w:b/>
          <w:bCs/>
          <w:color w:val="111111"/>
          <w:sz w:val="24"/>
          <w:szCs w:val="24"/>
        </w:rPr>
        <w:t>воспитывать такие качества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>, как опрятность, аккуратность, соблюдение чистоты и порядка, навыков культуры еды, как неотъемлемой части культуры поведения.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 xml:space="preserve">У нас очень уютная группа. Мебель ярких, но не раздражающих тонов подобрана по росту детей. Игрушки и пособия из </w:t>
      </w:r>
      <w:proofErr w:type="spellStart"/>
      <w:r w:rsidRPr="002B2978">
        <w:rPr>
          <w:rFonts w:ascii="Georgia" w:eastAsia="Times New Roman" w:hAnsi="Georgia" w:cs="Arial"/>
          <w:color w:val="111111"/>
          <w:sz w:val="24"/>
          <w:szCs w:val="24"/>
        </w:rPr>
        <w:t>экологичных</w:t>
      </w:r>
      <w:proofErr w:type="spellEnd"/>
      <w:r w:rsidRPr="002B2978">
        <w:rPr>
          <w:rFonts w:ascii="Georgia" w:eastAsia="Times New Roman" w:hAnsi="Georgia" w:cs="Arial"/>
          <w:color w:val="111111"/>
          <w:sz w:val="24"/>
          <w:szCs w:val="24"/>
        </w:rPr>
        <w:t xml:space="preserve"> материалов. Природные цвета стен успокаивают.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>В раздевалке группы мы ежедневно вывешиваем меню, осуществляем индивидуальный подход к детям – аллергикам.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 xml:space="preserve">Необходимо создать в группе такую </w:t>
      </w:r>
      <w:proofErr w:type="spellStart"/>
      <w:r w:rsidRPr="002B2978">
        <w:rPr>
          <w:rFonts w:ascii="Georgia" w:eastAsia="Times New Roman" w:hAnsi="Georgia" w:cs="Arial"/>
          <w:color w:val="111111"/>
          <w:sz w:val="24"/>
          <w:szCs w:val="24"/>
        </w:rPr>
        <w:t>здоровьесберегающую</w:t>
      </w:r>
      <w:proofErr w:type="spellEnd"/>
      <w:r w:rsidRPr="002B2978">
        <w:rPr>
          <w:rFonts w:ascii="Georgia" w:eastAsia="Times New Roman" w:hAnsi="Georgia" w:cs="Arial"/>
          <w:color w:val="111111"/>
          <w:sz w:val="24"/>
          <w:szCs w:val="24"/>
        </w:rPr>
        <w:t xml:space="preserve"> среду, которая способствует гармоничному и всестороннему развитию детей </w:t>
      </w:r>
      <w:r w:rsidRPr="002B2978">
        <w:rPr>
          <w:rFonts w:ascii="Georgia" w:eastAsia="Times New Roman" w:hAnsi="Georgia" w:cs="Arial"/>
          <w:b/>
          <w:bCs/>
          <w:color w:val="111111"/>
          <w:sz w:val="24"/>
          <w:szCs w:val="24"/>
        </w:rPr>
        <w:t>раннего возраста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>, и. вместе с тем, обеспечивает им возможность сохранения здоровья.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>Принципы оздоровления детей </w:t>
      </w:r>
      <w:r w:rsidRPr="002B2978">
        <w:rPr>
          <w:rFonts w:ascii="Georgia" w:eastAsia="Times New Roman" w:hAnsi="Georgia" w:cs="Arial"/>
          <w:b/>
          <w:bCs/>
          <w:color w:val="111111"/>
          <w:sz w:val="24"/>
          <w:szCs w:val="24"/>
        </w:rPr>
        <w:t>раннего возраста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>1. Оптимизация режима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>Игровая деятельность, сон, питание, прогулка, совместная и самостоятельная деятельность должны сменять друг друга с наиболее целесообразной последовательностью.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 xml:space="preserve">Каждое утро у нас начинается с гимнастики. Веселая музыка создает бодрое настроение, развивает координацию движений. Я использую </w:t>
      </w:r>
      <w:proofErr w:type="spellStart"/>
      <w:r w:rsidRPr="002B2978">
        <w:rPr>
          <w:rFonts w:ascii="Georgia" w:eastAsia="Times New Roman" w:hAnsi="Georgia" w:cs="Arial"/>
          <w:color w:val="111111"/>
          <w:sz w:val="24"/>
          <w:szCs w:val="24"/>
        </w:rPr>
        <w:t>аудиопособия</w:t>
      </w:r>
      <w:proofErr w:type="spellEnd"/>
      <w:r w:rsidRPr="002B2978">
        <w:rPr>
          <w:rFonts w:ascii="Georgia" w:eastAsia="Times New Roman" w:hAnsi="Georgia" w:cs="Arial"/>
          <w:color w:val="111111"/>
          <w:sz w:val="24"/>
          <w:szCs w:val="24"/>
        </w:rPr>
        <w:t xml:space="preserve"> из серии </w:t>
      </w:r>
      <w:r w:rsidRPr="002B2978">
        <w:rPr>
          <w:rFonts w:ascii="Georgia" w:eastAsia="Times New Roman" w:hAnsi="Georgia" w:cs="Arial"/>
          <w:i/>
          <w:iCs/>
          <w:color w:val="111111"/>
          <w:sz w:val="24"/>
          <w:szCs w:val="24"/>
          <w:bdr w:val="none" w:sz="0" w:space="0" w:color="auto" w:frame="1"/>
        </w:rPr>
        <w:t>«Музыка с мамой»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> </w:t>
      </w:r>
      <w:r w:rsidRPr="002B2978">
        <w:rPr>
          <w:rFonts w:ascii="Georgia" w:eastAsia="Times New Roman" w:hAnsi="Georgia" w:cs="Arial"/>
          <w:i/>
          <w:iCs/>
          <w:color w:val="111111"/>
          <w:sz w:val="24"/>
          <w:szCs w:val="24"/>
          <w:bdr w:val="none" w:sz="0" w:space="0" w:color="auto" w:frame="1"/>
        </w:rPr>
        <w:t>(Авторы Сергей и Екатерина Железновы)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>.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proofErr w:type="spellStart"/>
      <w:r w:rsidRPr="002B2978">
        <w:rPr>
          <w:rFonts w:ascii="Georgia" w:eastAsia="Times New Roman" w:hAnsi="Georgia" w:cs="Arial"/>
          <w:color w:val="111111"/>
          <w:sz w:val="24"/>
          <w:szCs w:val="24"/>
        </w:rPr>
        <w:t>Кинезиология</w:t>
      </w:r>
      <w:proofErr w:type="spellEnd"/>
      <w:r w:rsidRPr="002B2978">
        <w:rPr>
          <w:rFonts w:ascii="Georgia" w:eastAsia="Times New Roman" w:hAnsi="Georgia" w:cs="Arial"/>
          <w:color w:val="111111"/>
          <w:sz w:val="24"/>
          <w:szCs w:val="24"/>
        </w:rPr>
        <w:t> </w:t>
      </w:r>
      <w:r w:rsidRPr="002B2978">
        <w:rPr>
          <w:rFonts w:ascii="Georgia" w:eastAsia="Times New Roman" w:hAnsi="Georgia" w:cs="Arial"/>
          <w:i/>
          <w:iCs/>
          <w:color w:val="111111"/>
          <w:sz w:val="24"/>
          <w:szCs w:val="24"/>
          <w:bdr w:val="none" w:sz="0" w:space="0" w:color="auto" w:frame="1"/>
        </w:rPr>
        <w:t>(пальчиковые игры)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> обеспечивает развитие моторики, внимания, памяти, мышления. Каждое занятие имеет свое название проводится в течени</w:t>
      </w:r>
      <w:proofErr w:type="gramStart"/>
      <w:r w:rsidRPr="002B2978">
        <w:rPr>
          <w:rFonts w:ascii="Georgia" w:eastAsia="Times New Roman" w:hAnsi="Georgia" w:cs="Arial"/>
          <w:color w:val="111111"/>
          <w:sz w:val="24"/>
          <w:szCs w:val="24"/>
        </w:rPr>
        <w:t>и</w:t>
      </w:r>
      <w:proofErr w:type="gramEnd"/>
      <w:r w:rsidRPr="002B2978">
        <w:rPr>
          <w:rFonts w:ascii="Georgia" w:eastAsia="Times New Roman" w:hAnsi="Georgia" w:cs="Arial"/>
          <w:color w:val="111111"/>
          <w:sz w:val="24"/>
          <w:szCs w:val="24"/>
        </w:rPr>
        <w:t xml:space="preserve"> нескольких минут, два-три раза в день. Малыши быстро запоминают несложные стишки, сопровождающие движения пальчиков. </w:t>
      </w:r>
      <w:r w:rsidRPr="002B2978">
        <w:rPr>
          <w:rFonts w:ascii="Georgia" w:eastAsia="Times New Roman" w:hAnsi="Georgia" w:cs="Arial"/>
          <w:color w:val="111111"/>
          <w:sz w:val="24"/>
          <w:szCs w:val="24"/>
          <w:u w:val="single"/>
          <w:bdr w:val="none" w:sz="0" w:space="0" w:color="auto" w:frame="1"/>
        </w:rPr>
        <w:t>Например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>: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>На лужок пришли зайчата,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 xml:space="preserve">Медвежата, </w:t>
      </w:r>
      <w:proofErr w:type="spellStart"/>
      <w:r w:rsidRPr="002B2978">
        <w:rPr>
          <w:rFonts w:ascii="Georgia" w:eastAsia="Times New Roman" w:hAnsi="Georgia" w:cs="Arial"/>
          <w:color w:val="111111"/>
          <w:sz w:val="24"/>
          <w:szCs w:val="24"/>
        </w:rPr>
        <w:t>борсучата</w:t>
      </w:r>
      <w:proofErr w:type="spellEnd"/>
      <w:r w:rsidRPr="002B2978">
        <w:rPr>
          <w:rFonts w:ascii="Georgia" w:eastAsia="Times New Roman" w:hAnsi="Georgia" w:cs="Arial"/>
          <w:color w:val="111111"/>
          <w:sz w:val="24"/>
          <w:szCs w:val="24"/>
        </w:rPr>
        <w:t>,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>Лягушата и енот</w:t>
      </w:r>
    </w:p>
    <w:p w:rsidR="009A4FD0" w:rsidRPr="002B2978" w:rsidRDefault="00D377D3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 xml:space="preserve">На </w:t>
      </w:r>
      <w:proofErr w:type="gramStart"/>
      <w:r w:rsidRPr="002B2978">
        <w:rPr>
          <w:rFonts w:ascii="Georgia" w:eastAsia="Times New Roman" w:hAnsi="Georgia" w:cs="Arial"/>
          <w:color w:val="111111"/>
          <w:sz w:val="24"/>
          <w:szCs w:val="24"/>
        </w:rPr>
        <w:t>зеленый</w:t>
      </w:r>
      <w:proofErr w:type="gramEnd"/>
      <w:r w:rsidRPr="002B2978">
        <w:rPr>
          <w:rFonts w:ascii="Georgia" w:eastAsia="Times New Roman" w:hAnsi="Georgia" w:cs="Arial"/>
          <w:color w:val="111111"/>
          <w:sz w:val="24"/>
          <w:szCs w:val="24"/>
        </w:rPr>
        <w:t xml:space="preserve"> на лужо</w:t>
      </w:r>
      <w:r w:rsidR="009A4FD0" w:rsidRPr="002B2978">
        <w:rPr>
          <w:rFonts w:ascii="Georgia" w:eastAsia="Times New Roman" w:hAnsi="Georgia" w:cs="Arial"/>
          <w:color w:val="111111"/>
          <w:sz w:val="24"/>
          <w:szCs w:val="24"/>
        </w:rPr>
        <w:t>к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>Приходи и ты, дружок!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proofErr w:type="gramStart"/>
      <w:r w:rsidRPr="002B2978">
        <w:rPr>
          <w:rFonts w:ascii="Georgia" w:eastAsia="Times New Roman" w:hAnsi="Georgia" w:cs="Arial"/>
          <w:color w:val="111111"/>
          <w:sz w:val="24"/>
          <w:szCs w:val="24"/>
        </w:rPr>
        <w:t>(При перечислении животных, сгибать пальцы на обеих руках поочередно.</w:t>
      </w:r>
      <w:proofErr w:type="gramEnd"/>
      <w:r w:rsidRPr="002B2978">
        <w:rPr>
          <w:rFonts w:ascii="Georgia" w:eastAsia="Times New Roman" w:hAnsi="Georgia" w:cs="Arial"/>
          <w:color w:val="111111"/>
          <w:sz w:val="24"/>
          <w:szCs w:val="24"/>
        </w:rPr>
        <w:t xml:space="preserve"> </w:t>
      </w:r>
      <w:proofErr w:type="gramStart"/>
      <w:r w:rsidRPr="002B2978">
        <w:rPr>
          <w:rFonts w:ascii="Georgia" w:eastAsia="Times New Roman" w:hAnsi="Georgia" w:cs="Arial"/>
          <w:color w:val="111111"/>
          <w:sz w:val="24"/>
          <w:szCs w:val="24"/>
        </w:rPr>
        <w:t>На последние строчки помахать ладонями по направлению к себе.)</w:t>
      </w:r>
      <w:proofErr w:type="gramEnd"/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>Обязательные ежедневные прогулки утром и вечером в любое время </w:t>
      </w:r>
      <w:r w:rsidRPr="002B2978">
        <w:rPr>
          <w:rFonts w:ascii="Georgia" w:eastAsia="Times New Roman" w:hAnsi="Georgia" w:cs="Arial"/>
          <w:b/>
          <w:bCs/>
          <w:color w:val="111111"/>
          <w:sz w:val="24"/>
          <w:szCs w:val="24"/>
        </w:rPr>
        <w:t>года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 xml:space="preserve"> за исключением особо неблагоприятных погодных условий. А когда дети находятся на улице, в группе проводится </w:t>
      </w:r>
      <w:proofErr w:type="spellStart"/>
      <w:r w:rsidRPr="002B2978">
        <w:rPr>
          <w:rFonts w:ascii="Georgia" w:eastAsia="Times New Roman" w:hAnsi="Georgia" w:cs="Arial"/>
          <w:color w:val="111111"/>
          <w:sz w:val="24"/>
          <w:szCs w:val="24"/>
        </w:rPr>
        <w:t>кварцевание</w:t>
      </w:r>
      <w:proofErr w:type="spellEnd"/>
      <w:r w:rsidRPr="002B2978">
        <w:rPr>
          <w:rFonts w:ascii="Georgia" w:eastAsia="Times New Roman" w:hAnsi="Georgia" w:cs="Arial"/>
          <w:color w:val="111111"/>
          <w:sz w:val="24"/>
          <w:szCs w:val="24"/>
        </w:rPr>
        <w:t>, проветривание, влажная уборка.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>Обязательный дневной сон как один из периодов отдыха организма. Учитывая советы педиатров, мы отказались от больших подушек</w:t>
      </w:r>
      <w:proofErr w:type="gramStart"/>
      <w:r w:rsidRPr="002B2978">
        <w:rPr>
          <w:rFonts w:ascii="Georgia" w:eastAsia="Times New Roman" w:hAnsi="Georgia" w:cs="Arial"/>
          <w:color w:val="111111"/>
          <w:sz w:val="24"/>
          <w:szCs w:val="24"/>
        </w:rPr>
        <w:t>.</w:t>
      </w:r>
      <w:proofErr w:type="gramEnd"/>
      <w:r w:rsidRPr="002B2978">
        <w:rPr>
          <w:rFonts w:ascii="Georgia" w:eastAsia="Times New Roman" w:hAnsi="Georgia" w:cs="Arial"/>
          <w:color w:val="111111"/>
          <w:sz w:val="24"/>
          <w:szCs w:val="24"/>
        </w:rPr>
        <w:t xml:space="preserve"> </w:t>
      </w:r>
      <w:proofErr w:type="gramStart"/>
      <w:r w:rsidRPr="002B2978">
        <w:rPr>
          <w:rFonts w:ascii="Georgia" w:eastAsia="Times New Roman" w:hAnsi="Georgia" w:cs="Arial"/>
          <w:color w:val="111111"/>
          <w:sz w:val="24"/>
          <w:szCs w:val="24"/>
        </w:rPr>
        <w:t>т</w:t>
      </w:r>
      <w:proofErr w:type="gramEnd"/>
      <w:r w:rsidRPr="002B2978">
        <w:rPr>
          <w:rFonts w:ascii="Georgia" w:eastAsia="Times New Roman" w:hAnsi="Georgia" w:cs="Arial"/>
          <w:color w:val="111111"/>
          <w:sz w:val="24"/>
          <w:szCs w:val="24"/>
        </w:rPr>
        <w:t>. к. в </w:t>
      </w:r>
      <w:r w:rsidRPr="002B2978">
        <w:rPr>
          <w:rFonts w:ascii="Georgia" w:eastAsia="Times New Roman" w:hAnsi="Georgia" w:cs="Arial"/>
          <w:b/>
          <w:bCs/>
          <w:color w:val="111111"/>
          <w:sz w:val="24"/>
          <w:szCs w:val="24"/>
        </w:rPr>
        <w:t>раннем возрасте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> сон на ровной поверхности является наиболее физиологичным Дети спят на плоских подушках, которые просто обозначают место для головы. Перед сном можно не громко включить магнитофон с записями классических колыбельных песен или русских народных сказок. А чтобы пробуждение было приятным, уделяю немного времени бодрящей гимнастике. Делать ее можно прямо в кроватке или на коврике.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>2. Организация двигательного режима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>Проведение с </w:t>
      </w:r>
      <w:r w:rsidRPr="002B2978">
        <w:rPr>
          <w:rFonts w:ascii="Georgia" w:eastAsia="Times New Roman" w:hAnsi="Georgia" w:cs="Arial"/>
          <w:b/>
          <w:bCs/>
          <w:color w:val="111111"/>
          <w:sz w:val="24"/>
          <w:szCs w:val="24"/>
        </w:rPr>
        <w:t>детьми раннего возраста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 xml:space="preserve"> физкультурных занятий два раза в неделю способствует не только физическому развитию малышей, но и формирует 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lastRenderedPageBreak/>
        <w:t>у них жизненно необходимые в различных видах деятельности двигательные умения и навыки.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>Важнейшим ежедневным занятием являются подвижные игры. В них используются знакомые детям основные </w:t>
      </w:r>
      <w:r w:rsidRPr="002B2978">
        <w:rPr>
          <w:rFonts w:ascii="Georgia" w:eastAsia="Times New Roman" w:hAnsi="Georgia" w:cs="Arial"/>
          <w:color w:val="111111"/>
          <w:sz w:val="24"/>
          <w:szCs w:val="24"/>
          <w:u w:val="single"/>
          <w:bdr w:val="none" w:sz="0" w:space="0" w:color="auto" w:frame="1"/>
        </w:rPr>
        <w:t>движения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 xml:space="preserve">: ходьба, бег в одном направлении, бег </w:t>
      </w:r>
      <w:proofErr w:type="spellStart"/>
      <w:r w:rsidRPr="002B2978">
        <w:rPr>
          <w:rFonts w:ascii="Georgia" w:eastAsia="Times New Roman" w:hAnsi="Georgia" w:cs="Arial"/>
          <w:color w:val="111111"/>
          <w:sz w:val="24"/>
          <w:szCs w:val="24"/>
        </w:rPr>
        <w:t>врасспыную</w:t>
      </w:r>
      <w:proofErr w:type="spellEnd"/>
      <w:r w:rsidRPr="002B2978">
        <w:rPr>
          <w:rFonts w:ascii="Georgia" w:eastAsia="Times New Roman" w:hAnsi="Georgia" w:cs="Arial"/>
          <w:color w:val="111111"/>
          <w:sz w:val="24"/>
          <w:szCs w:val="24"/>
        </w:rPr>
        <w:t>, прыжки. Трудно переоценить пользу подвижных игр для малышей. Во время активного движения активизируются дыхание, кровообращение и обменные процессы в организме. В одну и ту же игру можно играть несколько раз подряд, в зависимости от настроения детей, но не более 10-15 минут. Знакомые всем игры, такие, как </w:t>
      </w:r>
      <w:r w:rsidRPr="002B2978">
        <w:rPr>
          <w:rFonts w:ascii="Georgia" w:eastAsia="Times New Roman" w:hAnsi="Georgia" w:cs="Arial"/>
          <w:i/>
          <w:iCs/>
          <w:color w:val="111111"/>
          <w:sz w:val="24"/>
          <w:szCs w:val="24"/>
          <w:bdr w:val="none" w:sz="0" w:space="0" w:color="auto" w:frame="1"/>
        </w:rPr>
        <w:t>«Птички в гнездышках»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>, </w:t>
      </w:r>
      <w:r w:rsidRPr="002B2978">
        <w:rPr>
          <w:rFonts w:ascii="Georgia" w:eastAsia="Times New Roman" w:hAnsi="Georgia" w:cs="Arial"/>
          <w:i/>
          <w:iCs/>
          <w:color w:val="111111"/>
          <w:sz w:val="24"/>
          <w:szCs w:val="24"/>
          <w:bdr w:val="none" w:sz="0" w:space="0" w:color="auto" w:frame="1"/>
        </w:rPr>
        <w:t>«У медведя во бору.»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>, </w:t>
      </w:r>
      <w:r w:rsidRPr="002B2978">
        <w:rPr>
          <w:rFonts w:ascii="Georgia" w:eastAsia="Times New Roman" w:hAnsi="Georgia" w:cs="Arial"/>
          <w:i/>
          <w:iCs/>
          <w:color w:val="111111"/>
          <w:sz w:val="24"/>
          <w:szCs w:val="24"/>
          <w:bdr w:val="none" w:sz="0" w:space="0" w:color="auto" w:frame="1"/>
        </w:rPr>
        <w:t>«Солнышко и дождик»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> очень нравятся детям.</w:t>
      </w:r>
      <w:proofErr w:type="gramStart"/>
      <w:r w:rsidRPr="002B2978">
        <w:rPr>
          <w:rFonts w:ascii="Georgia" w:eastAsia="Times New Roman" w:hAnsi="Georgia" w:cs="Arial"/>
          <w:color w:val="111111"/>
          <w:sz w:val="24"/>
          <w:szCs w:val="24"/>
        </w:rPr>
        <w:t xml:space="preserve"> .</w:t>
      </w:r>
      <w:proofErr w:type="gramEnd"/>
      <w:r w:rsidRPr="002B2978">
        <w:rPr>
          <w:rFonts w:ascii="Georgia" w:eastAsia="Times New Roman" w:hAnsi="Georgia" w:cs="Arial"/>
          <w:color w:val="111111"/>
          <w:sz w:val="24"/>
          <w:szCs w:val="24"/>
        </w:rPr>
        <w:t>Проводятся они в конце прогулки.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>3. Закаливание с учетом состояния ребенка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 xml:space="preserve">Цель </w:t>
      </w:r>
      <w:proofErr w:type="spellStart"/>
      <w:proofErr w:type="gramStart"/>
      <w:r w:rsidRPr="002B2978">
        <w:rPr>
          <w:rFonts w:ascii="Georgia" w:eastAsia="Times New Roman" w:hAnsi="Georgia" w:cs="Arial"/>
          <w:color w:val="111111"/>
          <w:sz w:val="24"/>
          <w:szCs w:val="24"/>
        </w:rPr>
        <w:t>закаливания-</w:t>
      </w:r>
      <w:r w:rsidRPr="002B2978">
        <w:rPr>
          <w:rFonts w:ascii="Georgia" w:eastAsia="Times New Roman" w:hAnsi="Georgia" w:cs="Arial"/>
          <w:b/>
          <w:bCs/>
          <w:color w:val="111111"/>
          <w:sz w:val="24"/>
          <w:szCs w:val="24"/>
        </w:rPr>
        <w:t>выработать</w:t>
      </w:r>
      <w:proofErr w:type="spellEnd"/>
      <w:proofErr w:type="gramEnd"/>
      <w:r w:rsidRPr="002B2978">
        <w:rPr>
          <w:rFonts w:ascii="Georgia" w:eastAsia="Times New Roman" w:hAnsi="Georgia" w:cs="Arial"/>
          <w:color w:val="111111"/>
          <w:sz w:val="24"/>
          <w:szCs w:val="24"/>
        </w:rPr>
        <w:t> способность организма быстро изменять </w:t>
      </w:r>
      <w:r w:rsidRPr="002B2978">
        <w:rPr>
          <w:rFonts w:ascii="Georgia" w:eastAsia="Times New Roman" w:hAnsi="Georgia" w:cs="Arial"/>
          <w:b/>
          <w:bCs/>
          <w:color w:val="111111"/>
          <w:sz w:val="24"/>
          <w:szCs w:val="24"/>
        </w:rPr>
        <w:t>работу</w:t>
      </w:r>
      <w:r w:rsidR="00D377D3" w:rsidRPr="002B2978">
        <w:rPr>
          <w:rFonts w:ascii="Georgia" w:eastAsia="Times New Roman" w:hAnsi="Georgia" w:cs="Arial"/>
          <w:b/>
          <w:bCs/>
          <w:color w:val="111111"/>
          <w:sz w:val="24"/>
          <w:szCs w:val="24"/>
        </w:rPr>
        <w:t xml:space="preserve"> 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>органов и систем в связи с постоянно изменяющейся внешней средой.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>К закаливанию относится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>1. Правильный подбор одежды ребенка по сезону является одним из звеньев профилактики простудных заболеваний. Зачастую родители кутают своих малышей. Я объясняю им, что их действия ошибочны</w:t>
      </w:r>
      <w:proofErr w:type="gramStart"/>
      <w:r w:rsidRPr="002B2978">
        <w:rPr>
          <w:rFonts w:ascii="Georgia" w:eastAsia="Times New Roman" w:hAnsi="Georgia" w:cs="Arial"/>
          <w:color w:val="111111"/>
          <w:sz w:val="24"/>
          <w:szCs w:val="24"/>
        </w:rPr>
        <w:t>.</w:t>
      </w:r>
      <w:proofErr w:type="gramEnd"/>
      <w:r w:rsidRPr="002B2978">
        <w:rPr>
          <w:rFonts w:ascii="Georgia" w:eastAsia="Times New Roman" w:hAnsi="Georgia" w:cs="Arial"/>
          <w:color w:val="111111"/>
          <w:sz w:val="24"/>
          <w:szCs w:val="24"/>
        </w:rPr>
        <w:t xml:space="preserve"> </w:t>
      </w:r>
      <w:proofErr w:type="gramStart"/>
      <w:r w:rsidRPr="002B2978">
        <w:rPr>
          <w:rFonts w:ascii="Georgia" w:eastAsia="Times New Roman" w:hAnsi="Georgia" w:cs="Arial"/>
          <w:color w:val="111111"/>
          <w:sz w:val="24"/>
          <w:szCs w:val="24"/>
        </w:rPr>
        <w:t>т</w:t>
      </w:r>
      <w:proofErr w:type="gramEnd"/>
      <w:r w:rsidRPr="002B2978">
        <w:rPr>
          <w:rFonts w:ascii="Georgia" w:eastAsia="Times New Roman" w:hAnsi="Georgia" w:cs="Arial"/>
          <w:color w:val="111111"/>
          <w:sz w:val="24"/>
          <w:szCs w:val="24"/>
        </w:rPr>
        <w:t>ак как у таких детей не формируется стойкость иммунной системы. Следует помнить, что ребенка нужно одевать так же, как себя.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>2. Поддержание нормальной температуры воздуха в помещении </w:t>
      </w:r>
      <w:r w:rsidRPr="002B2978">
        <w:rPr>
          <w:rFonts w:ascii="Georgia" w:eastAsia="Times New Roman" w:hAnsi="Georgia" w:cs="Arial"/>
          <w:i/>
          <w:iCs/>
          <w:color w:val="111111"/>
          <w:sz w:val="24"/>
          <w:szCs w:val="24"/>
          <w:bdr w:val="none" w:sz="0" w:space="0" w:color="auto" w:frame="1"/>
        </w:rPr>
        <w:t>(младшая группа+19 +20градусов)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>3. Мытье рук, умывание.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>4. Воздушные ванны после дневного сна, хождение босиком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>4. Питание детей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>Согласно составленному меню, дети получают полноценное витаминизированное питание, что является для них источником энергии и роста. В меню включены соки, фрукты Мы вводим в рацион питания детей лук</w:t>
      </w:r>
      <w:proofErr w:type="gramStart"/>
      <w:r w:rsidRPr="002B2978">
        <w:rPr>
          <w:rFonts w:ascii="Georgia" w:eastAsia="Times New Roman" w:hAnsi="Georgia" w:cs="Arial"/>
          <w:color w:val="111111"/>
          <w:sz w:val="24"/>
          <w:szCs w:val="24"/>
        </w:rPr>
        <w:t>.</w:t>
      </w:r>
      <w:proofErr w:type="gramEnd"/>
      <w:r w:rsidRPr="002B2978">
        <w:rPr>
          <w:rFonts w:ascii="Georgia" w:eastAsia="Times New Roman" w:hAnsi="Georgia" w:cs="Arial"/>
          <w:color w:val="111111"/>
          <w:sz w:val="24"/>
          <w:szCs w:val="24"/>
        </w:rPr>
        <w:t xml:space="preserve"> </w:t>
      </w:r>
      <w:proofErr w:type="gramStart"/>
      <w:r w:rsidRPr="002B2978">
        <w:rPr>
          <w:rFonts w:ascii="Georgia" w:eastAsia="Times New Roman" w:hAnsi="Georgia" w:cs="Arial"/>
          <w:color w:val="111111"/>
          <w:sz w:val="24"/>
          <w:szCs w:val="24"/>
        </w:rPr>
        <w:t>ч</w:t>
      </w:r>
      <w:proofErr w:type="gramEnd"/>
      <w:r w:rsidRPr="002B2978">
        <w:rPr>
          <w:rFonts w:ascii="Georgia" w:eastAsia="Times New Roman" w:hAnsi="Georgia" w:cs="Arial"/>
          <w:color w:val="111111"/>
          <w:sz w:val="24"/>
          <w:szCs w:val="24"/>
        </w:rPr>
        <w:t>еснок, лимон.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>В </w:t>
      </w:r>
      <w:r w:rsidRPr="002B2978">
        <w:rPr>
          <w:rFonts w:ascii="Georgia" w:eastAsia="Times New Roman" w:hAnsi="Georgia" w:cs="Arial"/>
          <w:b/>
          <w:bCs/>
          <w:color w:val="111111"/>
          <w:sz w:val="24"/>
          <w:szCs w:val="24"/>
        </w:rPr>
        <w:t>раннем возрасте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> решающее значение для правильного, всестороннего развития ребенка имеет состояние его здоровья. Здоровый малыш, если его правильно </w:t>
      </w:r>
      <w:proofErr w:type="gramStart"/>
      <w:r w:rsidRPr="002B2978">
        <w:rPr>
          <w:rFonts w:ascii="Georgia" w:eastAsia="Times New Roman" w:hAnsi="Georgia" w:cs="Arial"/>
          <w:b/>
          <w:bCs/>
          <w:color w:val="111111"/>
          <w:sz w:val="24"/>
          <w:szCs w:val="24"/>
        </w:rPr>
        <w:t>воспитывать</w:t>
      </w:r>
      <w:proofErr w:type="gramEnd"/>
      <w:r w:rsidRPr="002B2978">
        <w:rPr>
          <w:rFonts w:ascii="Georgia" w:eastAsia="Times New Roman" w:hAnsi="Georgia" w:cs="Arial"/>
          <w:b/>
          <w:bCs/>
          <w:color w:val="111111"/>
          <w:sz w:val="24"/>
          <w:szCs w:val="24"/>
        </w:rPr>
        <w:t xml:space="preserve"> эмоционален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>, ест с аппетитом, деятелен.</w:t>
      </w:r>
    </w:p>
    <w:p w:rsidR="009A4FD0" w:rsidRPr="002B2978" w:rsidRDefault="009A4FD0" w:rsidP="002B2978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4"/>
        </w:rPr>
      </w:pPr>
      <w:r w:rsidRPr="002B2978">
        <w:rPr>
          <w:rFonts w:ascii="Georgia" w:eastAsia="Times New Roman" w:hAnsi="Georgia" w:cs="Arial"/>
          <w:color w:val="111111"/>
          <w:sz w:val="24"/>
          <w:szCs w:val="24"/>
        </w:rPr>
        <w:t>Вырастить здорового и развитого ребенка можно только тогда, когда есть возможность действовать с любовью, вниманием и терпением, действовать чутко и творчески. Справиться с этой нелегкой задачей мне помогает любовь к детям и знание их </w:t>
      </w:r>
      <w:r w:rsidRPr="002B2978">
        <w:rPr>
          <w:rFonts w:ascii="Georgia" w:eastAsia="Times New Roman" w:hAnsi="Georgia" w:cs="Arial"/>
          <w:b/>
          <w:bCs/>
          <w:color w:val="111111"/>
          <w:sz w:val="24"/>
          <w:szCs w:val="24"/>
        </w:rPr>
        <w:t>возрастных особенностей</w:t>
      </w:r>
      <w:r w:rsidRPr="002B2978">
        <w:rPr>
          <w:rFonts w:ascii="Georgia" w:eastAsia="Times New Roman" w:hAnsi="Georgia" w:cs="Arial"/>
          <w:color w:val="111111"/>
          <w:sz w:val="24"/>
          <w:szCs w:val="24"/>
        </w:rPr>
        <w:t>.</w:t>
      </w:r>
    </w:p>
    <w:p w:rsidR="004A798F" w:rsidRPr="002B2978" w:rsidRDefault="004A798F" w:rsidP="002B297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2B2978" w:rsidRPr="002B2978" w:rsidRDefault="002B297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sectPr w:rsidR="002B2978" w:rsidRPr="002B2978" w:rsidSect="006E11AE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244061" w:themeColor="accent1" w:themeShade="80"/>
        <w:left w:val="thickThinSmallGap" w:sz="24" w:space="24" w:color="244061" w:themeColor="accent1" w:themeShade="80"/>
        <w:bottom w:val="thinThickSmallGap" w:sz="24" w:space="24" w:color="244061" w:themeColor="accent1" w:themeShade="80"/>
        <w:right w:val="thinThickSmallGap" w:sz="24" w:space="24" w:color="244061" w:themeColor="accent1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FD0"/>
    <w:rsid w:val="00206872"/>
    <w:rsid w:val="002B2978"/>
    <w:rsid w:val="004A798F"/>
    <w:rsid w:val="005A011A"/>
    <w:rsid w:val="006D084A"/>
    <w:rsid w:val="006E11AE"/>
    <w:rsid w:val="008A7C3F"/>
    <w:rsid w:val="009A4FD0"/>
    <w:rsid w:val="00A9498F"/>
    <w:rsid w:val="00D3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3F"/>
  </w:style>
  <w:style w:type="paragraph" w:styleId="1">
    <w:name w:val="heading 1"/>
    <w:basedOn w:val="a"/>
    <w:link w:val="10"/>
    <w:uiPriority w:val="9"/>
    <w:qFormat/>
    <w:rsid w:val="009A4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F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A4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A4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4F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1299</Words>
  <Characters>7407</Characters>
  <Application>Microsoft Office Word</Application>
  <DocSecurity>0</DocSecurity>
  <Lines>61</Lines>
  <Paragraphs>17</Paragraphs>
  <ScaleCrop>false</ScaleCrop>
  <Company>Microsoft</Company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Рассвет</cp:lastModifiedBy>
  <cp:revision>3</cp:revision>
  <dcterms:created xsi:type="dcterms:W3CDTF">2019-11-07T11:45:00Z</dcterms:created>
  <dcterms:modified xsi:type="dcterms:W3CDTF">2019-11-10T16:59:00Z</dcterms:modified>
</cp:coreProperties>
</file>